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5D436B">
        <w:t>10</w:t>
      </w:r>
      <w:r w:rsidR="005F1B8B">
        <w:t>(</w:t>
      </w:r>
      <w:r w:rsidR="00A85478">
        <w:t>1</w:t>
      </w:r>
      <w:r w:rsidR="005D436B">
        <w:t>11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5D436B">
        <w:t>30</w:t>
      </w:r>
      <w:r w:rsidR="005F1B8B">
        <w:t>.</w:t>
      </w:r>
      <w:r w:rsidR="004D6756">
        <w:t>0</w:t>
      </w:r>
      <w:r w:rsidR="005D436B">
        <w:t>9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A85478" w:rsidRPr="005D436B" w:rsidRDefault="005D436B" w:rsidP="00640AF4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D436B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A85478" w:rsidRPr="005D436B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D436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5478" w:rsidRPr="005D436B" w:rsidRDefault="00A85478" w:rsidP="00A85478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D436B">
        <w:rPr>
          <w:rFonts w:ascii="Times New Roman" w:hAnsi="Times New Roman"/>
          <w:b/>
          <w:sz w:val="28"/>
          <w:szCs w:val="28"/>
        </w:rPr>
        <w:t xml:space="preserve"> «ОЛОНКИ»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554419" w:rsidRPr="00554419" w:rsidRDefault="00554419" w:rsidP="00554419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lastRenderedPageBreak/>
        <w:t>15.09.2022 г. №66</w:t>
      </w: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РОССИЙСКАЯ ФЕДЕРАЦИЯ</w:t>
      </w: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ИРКУТСКАЯ ОБЛАСТЬ</w:t>
      </w: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БОХАНСКИЙ РАЙОН</w:t>
      </w: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МУНИЦИПАЛЬНОЕ ОБРАЗОВАНИЕ «ОЛОНКИ»</w:t>
      </w:r>
    </w:p>
    <w:p w:rsidR="005D436B" w:rsidRPr="005D436B" w:rsidRDefault="005D436B" w:rsidP="005D436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АДМИНИСТРАЦИЯ</w:t>
      </w:r>
    </w:p>
    <w:p w:rsidR="005D436B" w:rsidRPr="005D436B" w:rsidRDefault="005D436B" w:rsidP="005D436B">
      <w:pPr>
        <w:suppressAutoHyphens/>
        <w:autoSpaceDN w:val="0"/>
        <w:contextualSpacing/>
        <w:jc w:val="center"/>
        <w:textAlignment w:val="baseline"/>
        <w:rPr>
          <w:rFonts w:ascii="Arial" w:eastAsia="Arial Unicode MS" w:hAnsi="Arial" w:cs="Arial"/>
          <w:b/>
          <w:sz w:val="20"/>
          <w:szCs w:val="20"/>
          <w:lang w:bidi="en-US"/>
        </w:rPr>
      </w:pPr>
      <w:r w:rsidRPr="005D436B">
        <w:rPr>
          <w:rFonts w:ascii="Arial" w:eastAsia="Arial Unicode MS" w:hAnsi="Arial" w:cs="Arial"/>
          <w:b/>
          <w:sz w:val="20"/>
          <w:szCs w:val="20"/>
          <w:lang w:bidi="en-US"/>
        </w:rPr>
        <w:t>ПОСТАНОВЛЕНИЕ</w:t>
      </w:r>
    </w:p>
    <w:p w:rsidR="005D436B" w:rsidRPr="005D436B" w:rsidRDefault="005D436B" w:rsidP="005D436B">
      <w:pPr>
        <w:suppressAutoHyphens/>
        <w:autoSpaceDN w:val="0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:rsidR="005D436B" w:rsidRPr="005D436B" w:rsidRDefault="005D436B" w:rsidP="005D436B">
      <w:pPr>
        <w:suppressAutoHyphens/>
        <w:autoSpaceDN w:val="0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  <w:r w:rsidRPr="005D436B"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  <w:t>ОБ УТВЕРЖДЕНИИ ПОЛОЖЕНИЯ О ДОЛЖНОСТНОМ ЛИЦЕ АДМИНИСТРАЦИИ МУНИЦИПАЛЬНОГО ОБРАЗОВАНИЯ «ОЛОНКИ», ОТВЕТСТВЕННЫМ ЗА ПРОФИЛАКТИКУ КОРРУПЦИОННЫХ И ИНЫХ ПРАВОНАРУШЕНИЙ</w:t>
      </w:r>
    </w:p>
    <w:p w:rsidR="005D436B" w:rsidRPr="005D436B" w:rsidRDefault="005D436B" w:rsidP="005D436B">
      <w:pPr>
        <w:suppressAutoHyphens/>
        <w:autoSpaceDN w:val="0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:rsidR="005D436B" w:rsidRPr="005D436B" w:rsidRDefault="005D436B" w:rsidP="005D43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kern w:val="2"/>
          <w:sz w:val="20"/>
          <w:szCs w:val="20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t>Федеральным законом от 25 декабря 2008 года №273-ФЗ «О противодействии коррупции»,</w:t>
      </w:r>
      <w:r w:rsidRPr="005D436B">
        <w:rPr>
          <w:rFonts w:ascii="Arial" w:eastAsiaTheme="minorEastAsia" w:hAnsi="Arial" w:cs="Arial"/>
          <w:kern w:val="2"/>
          <w:sz w:val="20"/>
          <w:szCs w:val="20"/>
          <w:lang w:eastAsia="ru-RU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r w:rsidRPr="005D436B">
        <w:rPr>
          <w:rFonts w:ascii="Arial" w:eastAsia="Times New Roman" w:hAnsi="Arial" w:cs="Arial"/>
          <w:sz w:val="20"/>
          <w:szCs w:val="20"/>
          <w:lang w:eastAsia="ru-RU"/>
        </w:rPr>
        <w:t xml:space="preserve">руководствуясь Уставом муниципального образования «Олонки», </w:t>
      </w:r>
    </w:p>
    <w:p w:rsidR="005D436B" w:rsidRPr="005D436B" w:rsidRDefault="005D436B" w:rsidP="005D43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</w:pPr>
    </w:p>
    <w:p w:rsidR="005D436B" w:rsidRPr="005D436B" w:rsidRDefault="005D436B" w:rsidP="005D436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436B">
        <w:rPr>
          <w:rFonts w:ascii="Arial" w:eastAsia="Times New Roman" w:hAnsi="Arial" w:cs="Arial"/>
          <w:b/>
          <w:sz w:val="20"/>
          <w:szCs w:val="20"/>
          <w:lang w:eastAsia="ru-RU"/>
        </w:rPr>
        <w:t>ПОСТАНОВЛЯЮ:</w:t>
      </w:r>
    </w:p>
    <w:p w:rsidR="005D436B" w:rsidRPr="005D436B" w:rsidRDefault="005D436B" w:rsidP="005D43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</w:pPr>
    </w:p>
    <w:p w:rsidR="005D436B" w:rsidRPr="005D436B" w:rsidRDefault="005D436B" w:rsidP="005D436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  <w:t xml:space="preserve">1. Утвердить Положение о должностном лице администрации </w:t>
      </w:r>
      <w:r w:rsidRPr="005D436B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«Олонки»</w:t>
      </w:r>
      <w:r w:rsidRPr="005D436B"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  <w:t>,</w:t>
      </w:r>
      <w:r w:rsidRPr="005D436B">
        <w:rPr>
          <w:rFonts w:ascii="Arial" w:eastAsiaTheme="minorEastAsia" w:hAnsi="Arial" w:cs="Arial"/>
          <w:kern w:val="2"/>
          <w:sz w:val="20"/>
          <w:szCs w:val="20"/>
          <w:lang w:eastAsia="ru-RU"/>
        </w:rPr>
        <w:t xml:space="preserve"> ответственным за профилактику коррупционных и иных правонарушений (прилагается)</w:t>
      </w:r>
      <w:r w:rsidRPr="005D436B">
        <w:rPr>
          <w:rFonts w:ascii="Arial" w:eastAsiaTheme="minorEastAsia" w:hAnsi="Arial" w:cs="Arial"/>
          <w:bCs/>
          <w:kern w:val="2"/>
          <w:sz w:val="20"/>
          <w:szCs w:val="20"/>
          <w:lang w:eastAsia="ru-RU"/>
        </w:rPr>
        <w:t>.</w:t>
      </w:r>
    </w:p>
    <w:p w:rsidR="005D436B" w:rsidRPr="005D436B" w:rsidRDefault="005D436B" w:rsidP="005D43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_2"/>
      <w:r w:rsidRPr="005D436B">
        <w:rPr>
          <w:rFonts w:ascii="Arial" w:eastAsia="Times New Roman" w:hAnsi="Arial" w:cs="Arial"/>
          <w:sz w:val="20"/>
          <w:szCs w:val="20"/>
          <w:lang w:eastAsia="ru-RU"/>
        </w:rPr>
        <w:t>2.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 / МО «Олонки».</w:t>
      </w:r>
    </w:p>
    <w:p w:rsidR="005D436B" w:rsidRPr="005D436B" w:rsidRDefault="005D436B" w:rsidP="005D43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ub_3"/>
      <w:bookmarkEnd w:id="0"/>
      <w:r w:rsidRPr="005D436B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5D436B" w:rsidRPr="005D436B" w:rsidRDefault="005D436B" w:rsidP="005D43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36B" w:rsidRPr="005D436B" w:rsidRDefault="005D436B" w:rsidP="005D43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436B" w:rsidRPr="005D436B" w:rsidRDefault="005D436B" w:rsidP="005D436B">
      <w:pPr>
        <w:jc w:val="both"/>
        <w:rPr>
          <w:rFonts w:ascii="Arial" w:eastAsia="Calibri" w:hAnsi="Arial" w:cs="Arial"/>
          <w:sz w:val="20"/>
          <w:szCs w:val="20"/>
        </w:rPr>
      </w:pPr>
      <w:r w:rsidRPr="005D436B">
        <w:rPr>
          <w:rFonts w:ascii="Arial" w:eastAsiaTheme="minorEastAsia" w:hAnsi="Arial" w:cs="Arial"/>
          <w:kern w:val="2"/>
          <w:sz w:val="20"/>
          <w:szCs w:val="20"/>
          <w:lang w:eastAsia="ru-RU"/>
        </w:rPr>
        <w:t xml:space="preserve">Глава муниципального образования </w:t>
      </w:r>
      <w:r w:rsidRPr="005D436B">
        <w:rPr>
          <w:rFonts w:ascii="Arial" w:eastAsia="Calibri" w:hAnsi="Arial" w:cs="Arial"/>
          <w:sz w:val="20"/>
          <w:szCs w:val="20"/>
        </w:rPr>
        <w:t xml:space="preserve">«Олонки» </w:t>
      </w:r>
    </w:p>
    <w:p w:rsidR="005D436B" w:rsidRPr="005D436B" w:rsidRDefault="005D436B" w:rsidP="005D436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36B">
        <w:rPr>
          <w:rFonts w:ascii="Arial" w:eastAsia="Calibri" w:hAnsi="Arial" w:cs="Arial"/>
          <w:sz w:val="20"/>
          <w:szCs w:val="20"/>
        </w:rPr>
        <w:t>С.Н. Нефедьев</w:t>
      </w:r>
    </w:p>
    <w:p w:rsidR="005D436B" w:rsidRPr="005D436B" w:rsidRDefault="005D436B" w:rsidP="005D43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1"/>
    <w:p w:rsidR="005D436B" w:rsidRPr="005D436B" w:rsidRDefault="005D436B" w:rsidP="005D436B">
      <w:pPr>
        <w:ind w:firstLine="709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3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5D436B" w:rsidRPr="005D436B" w:rsidRDefault="005D436B" w:rsidP="005D436B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3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постановлению администрации </w:t>
      </w:r>
    </w:p>
    <w:p w:rsidR="005D436B" w:rsidRPr="005D436B" w:rsidRDefault="005D436B" w:rsidP="005D436B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36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«Олонки»</w:t>
      </w:r>
    </w:p>
    <w:p w:rsidR="005D436B" w:rsidRPr="005D436B" w:rsidRDefault="005D436B" w:rsidP="005D436B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43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15.09.2022г. №66 </w:t>
      </w:r>
    </w:p>
    <w:p w:rsidR="005D436B" w:rsidRPr="005D436B" w:rsidRDefault="005D436B" w:rsidP="005D436B">
      <w:pPr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436B" w:rsidRPr="005D436B" w:rsidRDefault="005D436B" w:rsidP="005D436B">
      <w:pPr>
        <w:jc w:val="center"/>
        <w:rPr>
          <w:rFonts w:ascii="Arial" w:eastAsiaTheme="minorEastAsia" w:hAnsi="Arial" w:cs="Arial"/>
          <w:b/>
          <w:bCs/>
          <w:kern w:val="2"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 xml:space="preserve">Положение о </w:t>
      </w:r>
      <w:r w:rsidRPr="005D436B">
        <w:rPr>
          <w:rFonts w:ascii="Arial" w:eastAsiaTheme="minorEastAsia" w:hAnsi="Arial" w:cs="Arial"/>
          <w:b/>
          <w:bCs/>
          <w:kern w:val="2"/>
          <w:sz w:val="20"/>
          <w:szCs w:val="20"/>
          <w:lang w:eastAsia="ru-RU"/>
        </w:rPr>
        <w:t>должностном лице администрации муниципального образования «Олонки»,</w:t>
      </w:r>
      <w:r w:rsidRPr="005D436B">
        <w:rPr>
          <w:rFonts w:ascii="Arial" w:eastAsiaTheme="minorEastAsia" w:hAnsi="Arial" w:cs="Arial"/>
          <w:b/>
          <w:kern w:val="2"/>
          <w:sz w:val="20"/>
          <w:szCs w:val="20"/>
          <w:lang w:eastAsia="ru-RU"/>
        </w:rPr>
        <w:t xml:space="preserve"> ответственным за профилактику коррупционных и иных правонарушений</w:t>
      </w:r>
    </w:p>
    <w:p w:rsidR="005D436B" w:rsidRPr="005D436B" w:rsidRDefault="005D436B" w:rsidP="005D436B">
      <w:pPr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D436B" w:rsidRPr="005D436B" w:rsidRDefault="005D436B" w:rsidP="005D436B">
      <w:pPr>
        <w:suppressAutoHyphens/>
        <w:autoSpaceDE w:val="0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36B">
        <w:rPr>
          <w:rFonts w:ascii="Arial" w:eastAsia="Times New Roman" w:hAnsi="Arial" w:cs="Arial"/>
          <w:bCs/>
          <w:sz w:val="20"/>
          <w:szCs w:val="20"/>
          <w:lang w:eastAsia="zh-CN"/>
        </w:rPr>
        <w:t>Раздел 1. Общие положения</w:t>
      </w:r>
    </w:p>
    <w:p w:rsidR="005D436B" w:rsidRPr="005D436B" w:rsidRDefault="005D436B" w:rsidP="005D436B">
      <w:pPr>
        <w:suppressAutoHyphens/>
        <w:autoSpaceDE w:val="0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i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1. Настоящим Положением определяются правовое положение, основные задачи и функции должностного лица администрации </w:t>
      </w:r>
      <w:r w:rsidRPr="005D436B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«Олонки»</w:t>
      </w: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 (далее – администрация), ответственного за профилактику коррупционных и иных правонарушений (далее – должностное лицо).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i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2. Должностное лицо в своей деятельности руководствуется </w:t>
      </w:r>
      <w:hyperlink r:id="rId7" w:history="1">
        <w:r w:rsidRPr="005D436B">
          <w:rPr>
            <w:rFonts w:ascii="Arial" w:eastAsiaTheme="minorEastAsia" w:hAnsi="Arial" w:cs="Arial"/>
            <w:bCs/>
            <w:iCs/>
            <w:sz w:val="20"/>
            <w:szCs w:val="20"/>
            <w:lang w:eastAsia="ru-RU"/>
          </w:rPr>
          <w:t>Конституцией</w:t>
        </w:r>
      </w:hyperlink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5D436B">
          <w:rPr>
            <w:rFonts w:ascii="Arial" w:eastAsiaTheme="minorEastAsia" w:hAnsi="Arial" w:cs="Arial"/>
            <w:bCs/>
            <w:iCs/>
            <w:sz w:val="20"/>
            <w:szCs w:val="20"/>
            <w:lang w:eastAsia="ru-RU"/>
          </w:rPr>
          <w:t>законами</w:t>
        </w:r>
      </w:hyperlink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3. Обязанности должностного лица исполняет заместитель главы </w:t>
      </w:r>
      <w:r w:rsidRPr="005D436B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«Олонки»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t xml:space="preserve">. Данные обязанности закреплены за ним в соответствии с должностной инструкцией. 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i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Должностное лицо </w:t>
      </w:r>
      <w:r w:rsidRPr="005D436B">
        <w:rPr>
          <w:rFonts w:ascii="Arial" w:eastAsiaTheme="minorEastAsia" w:hAnsi="Arial" w:cs="Arial"/>
          <w:sz w:val="20"/>
          <w:szCs w:val="20"/>
          <w:shd w:val="clear" w:color="auto" w:fill="FFFFFF"/>
          <w:lang w:eastAsia="ru-RU"/>
        </w:rPr>
        <w:t>находится в непосредственном подчинении главы администрации</w:t>
      </w:r>
      <w:r w:rsidRPr="005D436B">
        <w:rPr>
          <w:rFonts w:ascii="Arial" w:eastAsiaTheme="minorEastAsia" w:hAnsi="Arial" w:cs="Arial"/>
          <w:bCs/>
          <w:iCs/>
          <w:sz w:val="20"/>
          <w:szCs w:val="20"/>
          <w:lang w:eastAsia="ru-RU"/>
        </w:rPr>
        <w:t xml:space="preserve"> и несет персональную ответственность за свою деятельность.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iCs/>
          <w:sz w:val="20"/>
          <w:szCs w:val="20"/>
          <w:lang w:eastAsia="ru-RU"/>
        </w:rPr>
      </w:pPr>
    </w:p>
    <w:p w:rsidR="005D436B" w:rsidRPr="005D436B" w:rsidRDefault="005D436B" w:rsidP="005D436B">
      <w:pPr>
        <w:suppressAutoHyphens/>
        <w:autoSpaceDE w:val="0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5D436B">
        <w:rPr>
          <w:rFonts w:ascii="Arial" w:eastAsia="Times New Roman" w:hAnsi="Arial" w:cs="Arial"/>
          <w:bCs/>
          <w:sz w:val="20"/>
          <w:szCs w:val="20"/>
          <w:lang w:eastAsia="zh-CN"/>
        </w:rPr>
        <w:t>Раздел 2. Основные задачи должностного лица</w:t>
      </w:r>
    </w:p>
    <w:p w:rsidR="005D436B" w:rsidRPr="005D436B" w:rsidRDefault="005D436B" w:rsidP="005D436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4. Основными задачами должностного лица являются: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1) формирование у муниципальных служащих нетерпимости к коррупционному поведению;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2) профилактика коррупционных правонарушений в администрации;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4) осуществление контроля: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за соблюдением законодательства Российской Федерации о противодействии коррупции в организациях, созданных для </w:t>
      </w: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5D436B" w:rsidRPr="005D436B" w:rsidRDefault="005D436B" w:rsidP="005D436B">
      <w:pPr>
        <w:ind w:firstLine="709"/>
        <w:jc w:val="both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5D436B" w:rsidRPr="005D436B" w:rsidRDefault="005D436B" w:rsidP="005D436B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Раздел 3. Основные функции должностного лица</w:t>
      </w:r>
    </w:p>
    <w:p w:rsidR="005D436B" w:rsidRPr="005D436B" w:rsidRDefault="005D436B" w:rsidP="005D436B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5. Должностное лицо осуществляет следующие основные функции: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t>комиссии</w:t>
      </w: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7) осуществление проверки: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9) анализ сведений: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11) организация в пределах своей компетенции антикоррупционного просвещения муниципальных служащих;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6. В целях реализации своих функций должностное лицо: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highlight w:val="red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3) осуществляет в пределах своей компетенции взаимодействие с правоохранительными органами, </w:t>
      </w:r>
      <w:r w:rsidRPr="005D436B">
        <w:rPr>
          <w:rFonts w:ascii="Arial" w:eastAsiaTheme="minorEastAsia" w:hAnsi="Arial" w:cs="Arial"/>
          <w:sz w:val="20"/>
          <w:szCs w:val="20"/>
          <w:shd w:val="clear" w:color="auto" w:fill="FFFFFF"/>
          <w:lang w:eastAsia="ru-RU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5) получает в пределах своей компетенции информацию от физических и юридических лиц (с их согласия);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t xml:space="preserve"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</w:t>
      </w:r>
      <w:r w:rsidRPr="005D436B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:rsidR="005D436B" w:rsidRPr="005D436B" w:rsidRDefault="005D436B" w:rsidP="005D436B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5D436B">
        <w:rPr>
          <w:rFonts w:ascii="Arial" w:eastAsiaTheme="minorEastAsia" w:hAnsi="Arial" w:cs="Arial"/>
          <w:bCs/>
          <w:sz w:val="20"/>
          <w:szCs w:val="20"/>
          <w:lang w:eastAsia="ru-RU"/>
        </w:rPr>
        <w:t>8) проводит иные мероприятия, направленные на противодействие коррупции.</w:t>
      </w:r>
    </w:p>
    <w:p w:rsidR="005D436B" w:rsidRPr="005D436B" w:rsidRDefault="005D436B" w:rsidP="005D436B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2E01" w:rsidRPr="00FC5F6F" w:rsidTr="00554419">
        <w:trPr>
          <w:trHeight w:val="137"/>
        </w:trPr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5D4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5D436B">
              <w:rPr>
                <w:rFonts w:ascii="Times New Roman" w:hAnsi="Times New Roman"/>
                <w:sz w:val="12"/>
                <w:szCs w:val="12"/>
              </w:rPr>
              <w:t>30</w:t>
            </w:r>
            <w:r w:rsidR="00CB40AE" w:rsidRPr="00554419">
              <w:rPr>
                <w:rFonts w:ascii="Times New Roman" w:hAnsi="Times New Roman"/>
                <w:sz w:val="12"/>
                <w:szCs w:val="12"/>
              </w:rPr>
              <w:t>.</w:t>
            </w:r>
            <w:r w:rsidR="00A87BAD" w:rsidRPr="00554419">
              <w:rPr>
                <w:rFonts w:ascii="Times New Roman" w:hAnsi="Times New Roman"/>
                <w:sz w:val="12"/>
                <w:szCs w:val="12"/>
              </w:rPr>
              <w:t>0</w:t>
            </w:r>
            <w:r w:rsidR="005D436B">
              <w:rPr>
                <w:rFonts w:ascii="Times New Roman" w:hAnsi="Times New Roman"/>
                <w:sz w:val="12"/>
                <w:szCs w:val="12"/>
              </w:rPr>
              <w:t>9</w:t>
            </w:r>
            <w:r w:rsidRPr="00554419">
              <w:rPr>
                <w:rFonts w:ascii="Times New Roman" w:hAnsi="Times New Roman"/>
                <w:sz w:val="12"/>
                <w:szCs w:val="12"/>
              </w:rPr>
              <w:t>.202</w:t>
            </w:r>
            <w:r w:rsidR="00A87BAD" w:rsidRPr="00554419">
              <w:rPr>
                <w:rFonts w:ascii="Times New Roman" w:hAnsi="Times New Roman"/>
                <w:sz w:val="12"/>
                <w:szCs w:val="12"/>
              </w:rPr>
              <w:t>2</w:t>
            </w:r>
            <w:r w:rsidRPr="00554419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  <w:bookmarkStart w:id="2" w:name="_GoBack"/>
      <w:bookmarkEnd w:id="2"/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DC" w:rsidRDefault="00D17EDC" w:rsidP="00566DA0">
      <w:r>
        <w:separator/>
      </w:r>
    </w:p>
  </w:endnote>
  <w:endnote w:type="continuationSeparator" w:id="0">
    <w:p w:rsidR="00D17EDC" w:rsidRDefault="00D17EDC" w:rsidP="005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DC" w:rsidRDefault="00D17EDC" w:rsidP="00566DA0">
      <w:r>
        <w:separator/>
      </w:r>
    </w:p>
  </w:footnote>
  <w:footnote w:type="continuationSeparator" w:id="0">
    <w:p w:rsidR="00D17EDC" w:rsidRDefault="00D17EDC" w:rsidP="005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88"/>
    <w:rsid w:val="00023A9D"/>
    <w:rsid w:val="00044D43"/>
    <w:rsid w:val="00060C70"/>
    <w:rsid w:val="00060CB3"/>
    <w:rsid w:val="000945B7"/>
    <w:rsid w:val="000D26E3"/>
    <w:rsid w:val="000E4E4F"/>
    <w:rsid w:val="00112DF4"/>
    <w:rsid w:val="0016377E"/>
    <w:rsid w:val="00235922"/>
    <w:rsid w:val="00241457"/>
    <w:rsid w:val="002B1562"/>
    <w:rsid w:val="002C5131"/>
    <w:rsid w:val="00352CB2"/>
    <w:rsid w:val="00361094"/>
    <w:rsid w:val="00397964"/>
    <w:rsid w:val="004D6756"/>
    <w:rsid w:val="004F2915"/>
    <w:rsid w:val="00532EAC"/>
    <w:rsid w:val="00554419"/>
    <w:rsid w:val="00566DA0"/>
    <w:rsid w:val="005A1E4A"/>
    <w:rsid w:val="005D436B"/>
    <w:rsid w:val="005F1B8B"/>
    <w:rsid w:val="00640AF4"/>
    <w:rsid w:val="006705F6"/>
    <w:rsid w:val="006A3388"/>
    <w:rsid w:val="006D60A0"/>
    <w:rsid w:val="007B2EE1"/>
    <w:rsid w:val="007C6D5C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D17EDC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19F3"/>
  <w15:docId w15:val="{7C18E219-B77D-4AF1-A03A-D89F7188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24</cp:revision>
  <cp:lastPrinted>2013-12-18T13:26:00Z</cp:lastPrinted>
  <dcterms:created xsi:type="dcterms:W3CDTF">2010-02-25T03:03:00Z</dcterms:created>
  <dcterms:modified xsi:type="dcterms:W3CDTF">2023-08-03T07:42:00Z</dcterms:modified>
</cp:coreProperties>
</file>